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21335" w:rsidP="001B4D59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1B4D59">
              <w:rPr>
                <w:b/>
              </w:rPr>
              <w:t>196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A13A05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A13A05">
              <w:rPr>
                <w:b/>
              </w:rPr>
              <w:t>2326152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A13A05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B76519">
        <w:rPr>
          <w:b/>
        </w:rPr>
        <w:t>прожекторов</w:t>
      </w:r>
      <w:r w:rsidR="00B76519" w:rsidRPr="00B76519">
        <w:rPr>
          <w:b/>
        </w:rPr>
        <w:t xml:space="preserve"> </w:t>
      </w:r>
      <w:r w:rsidR="00A13A05" w:rsidRPr="00A13A05">
        <w:rPr>
          <w:b/>
        </w:rPr>
        <w:t xml:space="preserve">PFL-10W RGB Jazzway IP65 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22"/>
        <w:gridCol w:w="3858"/>
        <w:gridCol w:w="4580"/>
      </w:tblGrid>
      <w:tr w:rsidR="00001EB6" w:rsidRPr="00833833" w:rsidTr="00726AFA">
        <w:trPr>
          <w:trHeight w:val="315"/>
          <w:tblHeader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A13A05" w:rsidRDefault="00001EB6" w:rsidP="00D73987">
            <w:pPr>
              <w:jc w:val="center"/>
              <w:rPr>
                <w:b/>
                <w:color w:val="000000"/>
              </w:rPr>
            </w:pPr>
            <w:r w:rsidRPr="00A13A05">
              <w:rPr>
                <w:b/>
                <w:color w:val="000000"/>
              </w:rPr>
              <w:t>Наименование</w:t>
            </w:r>
          </w:p>
        </w:tc>
        <w:tc>
          <w:tcPr>
            <w:tcW w:w="8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A13A05" w:rsidRDefault="00001EB6" w:rsidP="00D73987">
            <w:pPr>
              <w:jc w:val="center"/>
              <w:rPr>
                <w:b/>
                <w:color w:val="000000"/>
              </w:rPr>
            </w:pPr>
            <w:r w:rsidRPr="00A13A05">
              <w:rPr>
                <w:b/>
                <w:color w:val="000000"/>
              </w:rPr>
              <w:t>Технические требования и характеристики</w:t>
            </w:r>
          </w:p>
        </w:tc>
      </w:tr>
      <w:tr w:rsidR="00400B9A" w:rsidRPr="00833833" w:rsidTr="00BE612A">
        <w:trPr>
          <w:trHeight w:val="315"/>
        </w:trPr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B9A" w:rsidRPr="007D2B1A" w:rsidRDefault="00400B9A" w:rsidP="00FE6358">
            <w:pPr>
              <w:jc w:val="center"/>
              <w:rPr>
                <w:color w:val="000000"/>
              </w:rPr>
            </w:pPr>
            <w:r w:rsidRPr="00A13A05">
              <w:rPr>
                <w:color w:val="000000"/>
              </w:rPr>
              <w:t>Прожектор PFL-10W RGB Jazzway IP65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>
            <w:r>
              <w:t>Входное напряжение: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>
            <w:r>
              <w:t> 12V</w:t>
            </w:r>
          </w:p>
        </w:tc>
      </w:tr>
      <w:tr w:rsidR="00400B9A" w:rsidRPr="00833833" w:rsidTr="00BE612A">
        <w:trPr>
          <w:trHeight w:val="315"/>
        </w:trPr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Pr="007D2B1A" w:rsidRDefault="00400B9A" w:rsidP="00D73987">
            <w:pPr>
              <w:jc w:val="center"/>
              <w:rPr>
                <w:color w:val="000000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>
            <w:r>
              <w:t>Угол освещения: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>
            <w:r>
              <w:t>120 градусов</w:t>
            </w:r>
          </w:p>
        </w:tc>
      </w:tr>
      <w:tr w:rsidR="00400B9A" w:rsidRPr="00833833" w:rsidTr="00BE612A">
        <w:trPr>
          <w:trHeight w:val="315"/>
        </w:trPr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B9A" w:rsidRPr="007D2B1A" w:rsidRDefault="00400B9A" w:rsidP="00D73987">
            <w:pPr>
              <w:jc w:val="center"/>
              <w:rPr>
                <w:color w:val="000000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>
            <w:r>
              <w:t>Светодиоды: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>
            <w:r>
              <w:t>Epistar</w:t>
            </w:r>
          </w:p>
        </w:tc>
      </w:tr>
      <w:tr w:rsidR="00400B9A" w:rsidRPr="00833833" w:rsidTr="00400B9A">
        <w:trPr>
          <w:trHeight w:val="315"/>
        </w:trPr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B9A" w:rsidRPr="007D2B1A" w:rsidRDefault="00400B9A" w:rsidP="00D73987">
            <w:pPr>
              <w:jc w:val="center"/>
              <w:rPr>
                <w:color w:val="000000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>
            <w:r>
              <w:t>Потребление: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>
            <w:r>
              <w:t>10 Вт</w:t>
            </w:r>
          </w:p>
        </w:tc>
      </w:tr>
      <w:tr w:rsidR="00400B9A" w:rsidRPr="00833833" w:rsidTr="00400B9A">
        <w:trPr>
          <w:trHeight w:val="315"/>
        </w:trPr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B9A" w:rsidRPr="007D2B1A" w:rsidRDefault="00400B9A" w:rsidP="00D73987">
            <w:pPr>
              <w:jc w:val="center"/>
              <w:rPr>
                <w:color w:val="000000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>
            <w:r>
              <w:t>Световой поток: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>
            <w:r>
              <w:t>855 Лм</w:t>
            </w:r>
          </w:p>
        </w:tc>
      </w:tr>
      <w:tr w:rsidR="00400B9A" w:rsidRPr="00833833" w:rsidTr="00400B9A">
        <w:trPr>
          <w:trHeight w:val="315"/>
        </w:trPr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B9A" w:rsidRPr="007D2B1A" w:rsidRDefault="00400B9A" w:rsidP="00D73987">
            <w:pPr>
              <w:jc w:val="center"/>
              <w:rPr>
                <w:color w:val="000000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>
            <w:r>
              <w:t>Температура свечения: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>
            <w:r>
              <w:t>2700-6500 К (в зависимости от типа света)</w:t>
            </w:r>
          </w:p>
        </w:tc>
      </w:tr>
      <w:tr w:rsidR="00400B9A" w:rsidRPr="00833833" w:rsidTr="00400B9A">
        <w:trPr>
          <w:trHeight w:val="315"/>
        </w:trPr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B9A" w:rsidRPr="007D2B1A" w:rsidRDefault="00400B9A" w:rsidP="00D73987">
            <w:pPr>
              <w:jc w:val="center"/>
              <w:rPr>
                <w:color w:val="000000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>
            <w:r>
              <w:t>Габаритные размеры Длина х Ширина х Толщина: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>
            <w:r>
              <w:t>115x90х105</w:t>
            </w:r>
          </w:p>
        </w:tc>
      </w:tr>
      <w:tr w:rsidR="00400B9A" w:rsidRPr="00833833" w:rsidTr="00400B9A">
        <w:trPr>
          <w:trHeight w:val="315"/>
        </w:trPr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B9A" w:rsidRPr="007D2B1A" w:rsidRDefault="00400B9A" w:rsidP="00D73987">
            <w:pPr>
              <w:jc w:val="center"/>
              <w:rPr>
                <w:color w:val="000000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>
            <w:r>
              <w:t>Масса: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>
            <w:r>
              <w:t>0.65 кг </w:t>
            </w:r>
          </w:p>
        </w:tc>
      </w:tr>
      <w:tr w:rsidR="00400B9A" w:rsidRPr="00833833" w:rsidTr="00400B9A">
        <w:trPr>
          <w:trHeight w:val="315"/>
        </w:trPr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B9A" w:rsidRPr="007D2B1A" w:rsidRDefault="00400B9A" w:rsidP="00D73987">
            <w:pPr>
              <w:jc w:val="center"/>
              <w:rPr>
                <w:color w:val="000000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>
            <w:r>
              <w:t>Материал: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>
            <w:r>
              <w:t>Алюминий + Ударопрочное стекло, ip65</w:t>
            </w:r>
          </w:p>
        </w:tc>
      </w:tr>
      <w:tr w:rsidR="00400B9A" w:rsidRPr="00833833" w:rsidTr="00400B9A">
        <w:trPr>
          <w:trHeight w:val="315"/>
        </w:trPr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B9A" w:rsidRPr="007D2B1A" w:rsidRDefault="00400B9A" w:rsidP="00D73987">
            <w:pPr>
              <w:jc w:val="center"/>
              <w:rPr>
                <w:color w:val="000000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>
            <w:r>
              <w:t>Цвет корпуса: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>
            <w:r>
              <w:t>Серебристый</w:t>
            </w:r>
          </w:p>
        </w:tc>
      </w:tr>
      <w:tr w:rsidR="00400B9A" w:rsidRPr="00833833" w:rsidTr="00400B9A">
        <w:trPr>
          <w:trHeight w:val="315"/>
        </w:trPr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Pr="007D2B1A" w:rsidRDefault="00400B9A" w:rsidP="00D73987">
            <w:pPr>
              <w:jc w:val="center"/>
              <w:rPr>
                <w:color w:val="000000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>
            <w:r>
              <w:t>Цвет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>
            <w:r>
              <w:t>Разноцветный (RGB)</w:t>
            </w:r>
          </w:p>
        </w:tc>
      </w:tr>
      <w:tr w:rsidR="00400B9A" w:rsidRPr="00833833" w:rsidTr="00400B9A">
        <w:trPr>
          <w:trHeight w:val="315"/>
        </w:trPr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Pr="00833833" w:rsidRDefault="00400B9A" w:rsidP="00D73987">
            <w:pPr>
              <w:jc w:val="center"/>
              <w:rPr>
                <w:color w:val="000000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Default="00400B9A" w:rsidP="00400B9A">
            <w:pPr>
              <w:rPr>
                <w:color w:val="000000"/>
              </w:rPr>
            </w:pPr>
            <w:r w:rsidRPr="00C54543">
              <w:rPr>
                <w:color w:val="000000"/>
              </w:rPr>
              <w:t>Срок службы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9A" w:rsidRPr="00400B9A" w:rsidRDefault="00400B9A" w:rsidP="00400B9A">
            <w:r w:rsidRPr="00400B9A">
              <w:t>&gt; 50000 часов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DC4D15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C4D15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DC4D15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DC4D15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124A2E" w:rsidRDefault="001C557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124A2E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124A2E">
        <w:rPr>
          <w:sz w:val="24"/>
          <w:szCs w:val="24"/>
        </w:rPr>
        <w:t> «</w:t>
      </w:r>
      <w:hyperlink r:id="rId13" w:history="1">
        <w:r w:rsidR="00124A2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124A2E">
        <w:rPr>
          <w:sz w:val="24"/>
          <w:szCs w:val="24"/>
        </w:rPr>
        <w:t>»;</w:t>
      </w:r>
    </w:p>
    <w:p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124A2E" w:rsidRDefault="001C557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4" w:history="1">
        <w:r w:rsidR="00124A2E">
          <w:rPr>
            <w:rStyle w:val="a5"/>
            <w:color w:val="auto"/>
            <w:sz w:val="24"/>
            <w:szCs w:val="24"/>
            <w:u w:val="none"/>
          </w:rPr>
          <w:t>ГОСТ Р МЭК 598-2-5-97</w:t>
        </w:r>
      </w:hyperlink>
      <w:r w:rsidR="00124A2E">
        <w:rPr>
          <w:sz w:val="24"/>
          <w:szCs w:val="24"/>
        </w:rPr>
        <w:t> «</w:t>
      </w:r>
      <w:hyperlink r:id="rId15" w:history="1">
        <w:r w:rsidR="00124A2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5. Прожекторы заливающего света</w:t>
        </w:r>
      </w:hyperlink>
      <w:r w:rsidR="00124A2E">
        <w:rPr>
          <w:sz w:val="24"/>
          <w:szCs w:val="24"/>
        </w:rPr>
        <w:t>»;</w:t>
      </w:r>
    </w:p>
    <w:p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Р 51136-2008 «Стекла защитные многослойные. Общие технические условия»;</w:t>
      </w:r>
    </w:p>
    <w:p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(кроме трубчатых люминесцентных). Общие требования и требования безопасности»;</w:t>
      </w:r>
    </w:p>
    <w:p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bookmarkEnd w:id="0"/>
    <w:p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6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0D624A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0D624A" w:rsidRPr="00297441">
        <w:t>должна быть не менее указанной в п.1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0D624A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DC4D15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lastRenderedPageBreak/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7"/>
      <w:footerReference w:type="first" r:id="rId18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1C557E">
      <w:rPr>
        <w:noProof/>
      </w:rPr>
      <w:t>2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624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2E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4D59"/>
    <w:rsid w:val="001B7109"/>
    <w:rsid w:val="001C09C0"/>
    <w:rsid w:val="001C2CFD"/>
    <w:rsid w:val="001C4698"/>
    <w:rsid w:val="001C557E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0B9A"/>
    <w:rsid w:val="0040407C"/>
    <w:rsid w:val="00405901"/>
    <w:rsid w:val="00410C20"/>
    <w:rsid w:val="004119DD"/>
    <w:rsid w:val="00415964"/>
    <w:rsid w:val="00421335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6AFA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2B1A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3A05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A39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26C2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1E66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76519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4D15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0027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3E52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3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8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91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153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28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83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888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460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gostexpert.ru/gost/gost-12.3.009-7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gostexpert.ru/gost/gost-598-2-5-97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598-2-5-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93B9FF-30D8-4206-A8F5-53C176E6F557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9E0ED36B-96DF-4E90-99A6-C5B4E16DA4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946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5</cp:revision>
  <cp:lastPrinted>2009-10-15T06:49:00Z</cp:lastPrinted>
  <dcterms:created xsi:type="dcterms:W3CDTF">2017-08-25T11:19:00Z</dcterms:created>
  <dcterms:modified xsi:type="dcterms:W3CDTF">2017-08-25T13:37:00Z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